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1A66B9" w14:textId="40A5BF6E" w:rsidR="00A13278" w:rsidRDefault="00AC6F77" w:rsidP="00A13278">
      <w:pPr>
        <w:autoSpaceDE w:val="0"/>
        <w:autoSpaceDN w:val="0"/>
        <w:adjustRightInd w:val="0"/>
        <w:spacing w:after="0" w:line="240" w:lineRule="auto"/>
        <w:jc w:val="center"/>
        <w:rPr>
          <w:rFonts w:cs="Times New Roman"/>
          <w:b/>
          <w:bCs/>
          <w:noProof/>
          <w:sz w:val="28"/>
          <w:szCs w:val="28"/>
        </w:rPr>
      </w:pPr>
      <w:r w:rsidRPr="00AC6F77">
        <w:rPr>
          <w:rFonts w:cs="Times New Roman"/>
          <w:b/>
          <w:bCs/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65664059" wp14:editId="11078B3F">
                <wp:simplePos x="0" y="0"/>
                <wp:positionH relativeFrom="page">
                  <wp:posOffset>5971264</wp:posOffset>
                </wp:positionH>
                <wp:positionV relativeFrom="page">
                  <wp:posOffset>437322</wp:posOffset>
                </wp:positionV>
                <wp:extent cx="1371600" cy="1404620"/>
                <wp:effectExtent l="0" t="0" r="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7160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2C35D58" w14:textId="7DA31BC9" w:rsidR="00AC6F77" w:rsidRDefault="00AC6F77" w:rsidP="00B44102">
                            <w:pPr>
                              <w:jc w:val="right"/>
                            </w:pPr>
                            <w:r>
                              <w:rPr>
                                <w:rFonts w:ascii="Times New Roman" w:hAnsi="Times New Roman"/>
                                <w:noProof/>
                                <w:sz w:val="24"/>
                                <w:szCs w:val="24"/>
                              </w:rPr>
                              <w:drawing>
                                <wp:inline distT="0" distB="0" distL="0" distR="0" wp14:anchorId="6A03C194" wp14:editId="0BAEAD15">
                                  <wp:extent cx="1174164" cy="683812"/>
                                  <wp:effectExtent l="0" t="0" r="6985" b="2540"/>
                                  <wp:docPr id="2" name="Picture 2" descr="A logo of a company&#10;&#10;AI-generated content may be incorrect.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" name="Picture 2" descr="A logo of a company&#10;&#10;AI-generated content may be incorrect."/>
                                          <pic:cNvPicPr/>
                                        </pic:nvPicPr>
                                        <pic:blipFill>
                                          <a:blip r:embed="rId5" cstate="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205186" cy="701879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65664059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470.2pt;margin-top:34.45pt;width:108pt;height:110.6pt;z-index:251659264;visibility:visible;mso-wrap-style:square;mso-width-percent:0;mso-height-percent:200;mso-wrap-distance-left:9pt;mso-wrap-distance-top:3.6pt;mso-wrap-distance-right:9pt;mso-wrap-distance-bottom:3.6pt;mso-position-horizontal:absolute;mso-position-horizontal-relative:page;mso-position-vertical:absolute;mso-position-vertical-relative:page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" stroked="f">
                <v:textbox style="mso-fit-shape-to-text:t">
                  <w:txbxContent>
                    <w:p w14:paraId="52C35D58" w14:textId="7DA31BC9" w:rsidR="00AC6F77" w:rsidRDefault="00AC6F77" w:rsidP="00B44102">
                      <w:pPr>
                        <w:jc w:val="right"/>
                      </w:pPr>
                      <w:r>
                        <w:rPr>
                          <w:rFonts w:ascii="Times New Roman" w:hAnsi="Times New Roman"/>
                          <w:noProof/>
                          <w:sz w:val="24"/>
                          <w:szCs w:val="24"/>
                        </w:rPr>
                        <w:drawing>
                          <wp:inline distT="0" distB="0" distL="0" distR="0" wp14:anchorId="6A03C194" wp14:editId="0BAEAD15">
                            <wp:extent cx="1174164" cy="683812"/>
                            <wp:effectExtent l="0" t="0" r="6985" b="2540"/>
                            <wp:docPr id="2" name="Picture 2" descr="A logo of a company&#10;&#10;AI-generated content may be incorrect.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2" name="Picture 2" descr="A logo of a company&#10;&#10;AI-generated content may be incorrect."/>
                                    <pic:cNvPicPr/>
                                  </pic:nvPicPr>
                                  <pic:blipFill>
                                    <a:blip r:embed="rId6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205186" cy="701879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 anchorx="page" anchory="page"/>
              </v:shape>
            </w:pict>
          </mc:Fallback>
        </mc:AlternateContent>
      </w:r>
      <w:r w:rsidR="00FB78D1">
        <w:rPr>
          <w:rFonts w:cs="Times New Roman"/>
          <w:b/>
          <w:bCs/>
          <w:noProof/>
          <w:sz w:val="28"/>
          <w:szCs w:val="28"/>
        </w:rPr>
        <w:t>SWOT Worksheet</w:t>
      </w:r>
    </w:p>
    <w:p w14:paraId="72075197" w14:textId="760638FC" w:rsidR="00FB78D1" w:rsidRPr="008D52E1" w:rsidRDefault="00FB78D1" w:rsidP="00A13278">
      <w:pPr>
        <w:autoSpaceDE w:val="0"/>
        <w:autoSpaceDN w:val="0"/>
        <w:adjustRightInd w:val="0"/>
        <w:spacing w:after="0" w:line="240" w:lineRule="auto"/>
        <w:jc w:val="center"/>
        <w:rPr>
          <w:rFonts w:cs="Times New Roman"/>
          <w:b/>
          <w:bCs/>
          <w:sz w:val="28"/>
          <w:szCs w:val="28"/>
        </w:rPr>
      </w:pPr>
      <w:r>
        <w:rPr>
          <w:rFonts w:cs="Times New Roman"/>
          <w:b/>
          <w:bCs/>
          <w:noProof/>
          <w:sz w:val="28"/>
          <w:szCs w:val="28"/>
        </w:rPr>
        <w:t>Strengths, Weaknesses, Opportunities, and Threats</w:t>
      </w:r>
    </w:p>
    <w:p w14:paraId="3867B5F2" w14:textId="5DD7D7D7" w:rsidR="00F53C3B" w:rsidRDefault="00F53C3B" w:rsidP="00F53C3B">
      <w:pPr>
        <w:pStyle w:val="NoSpacing"/>
        <w:rPr>
          <w:b/>
          <w:bCs/>
          <w:sz w:val="24"/>
          <w:szCs w:val="24"/>
        </w:rPr>
      </w:pPr>
      <w:r w:rsidRPr="008D52E1">
        <w:rPr>
          <w:b/>
          <w:bCs/>
          <w:sz w:val="24"/>
          <w:szCs w:val="24"/>
        </w:rPr>
        <w:t xml:space="preserve"> </w:t>
      </w:r>
    </w:p>
    <w:p w14:paraId="42D2238A" w14:textId="77777777" w:rsidR="00FB78D1" w:rsidRDefault="00FB78D1" w:rsidP="00F53C3B">
      <w:pPr>
        <w:pStyle w:val="NoSpacing"/>
        <w:rPr>
          <w:b/>
          <w:bCs/>
          <w:sz w:val="24"/>
          <w:szCs w:val="24"/>
        </w:rPr>
      </w:pPr>
    </w:p>
    <w:p w14:paraId="25DD438C" w14:textId="2354477C" w:rsidR="00FB78D1" w:rsidRDefault="00FB78D1" w:rsidP="00F53C3B">
      <w:pPr>
        <w:pStyle w:val="NoSpacing"/>
        <w:rPr>
          <w:sz w:val="24"/>
          <w:szCs w:val="24"/>
        </w:rPr>
      </w:pPr>
      <w:r>
        <w:rPr>
          <w:b/>
          <w:bCs/>
          <w:sz w:val="24"/>
          <w:szCs w:val="24"/>
        </w:rPr>
        <w:t xml:space="preserve">Review the survey results and then answer the following questions based on both the </w:t>
      </w:r>
      <w:proofErr w:type="gramStart"/>
      <w:r>
        <w:rPr>
          <w:b/>
          <w:bCs/>
          <w:sz w:val="24"/>
          <w:szCs w:val="24"/>
        </w:rPr>
        <w:t>business’s</w:t>
      </w:r>
      <w:proofErr w:type="gramEnd"/>
      <w:r>
        <w:rPr>
          <w:b/>
          <w:bCs/>
          <w:sz w:val="24"/>
          <w:szCs w:val="24"/>
        </w:rPr>
        <w:t xml:space="preserve"> responses and your knowledge of the area and industry.</w:t>
      </w:r>
    </w:p>
    <w:p w14:paraId="092688F5" w14:textId="77777777" w:rsidR="00FB78D1" w:rsidRDefault="00FB78D1" w:rsidP="00F53C3B">
      <w:pPr>
        <w:pStyle w:val="NoSpacing"/>
        <w:rPr>
          <w:sz w:val="24"/>
          <w:szCs w:val="24"/>
        </w:rPr>
      </w:pPr>
    </w:p>
    <w:p w14:paraId="6D65F41C" w14:textId="026BA0E2" w:rsidR="00FB78D1" w:rsidRDefault="00FB78D1" w:rsidP="00F53C3B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What appears to be the firms’ or the community’s primary </w:t>
      </w:r>
      <w:r>
        <w:rPr>
          <w:b/>
          <w:bCs/>
          <w:sz w:val="24"/>
          <w:szCs w:val="24"/>
        </w:rPr>
        <w:t>INTERNAL</w:t>
      </w:r>
      <w:r>
        <w:rPr>
          <w:sz w:val="24"/>
          <w:szCs w:val="24"/>
        </w:rPr>
        <w:t xml:space="preserve"> strengths and/or weaknesses?  (</w:t>
      </w:r>
      <w:proofErr w:type="gramStart"/>
      <w:r>
        <w:rPr>
          <w:sz w:val="24"/>
          <w:szCs w:val="24"/>
        </w:rPr>
        <w:t>when</w:t>
      </w:r>
      <w:proofErr w:type="gramEnd"/>
      <w:r>
        <w:rPr>
          <w:sz w:val="24"/>
          <w:szCs w:val="24"/>
        </w:rPr>
        <w:t xml:space="preserve"> basing your answers on the data from the survey, please note the question on the survey that corresponds to your entry to help in the preparation of any reporting tools.)</w:t>
      </w:r>
    </w:p>
    <w:p w14:paraId="166FCED0" w14:textId="77777777" w:rsidR="00FB78D1" w:rsidRDefault="00FB78D1" w:rsidP="00F53C3B">
      <w:pPr>
        <w:pStyle w:val="NoSpacing"/>
        <w:rPr>
          <w:sz w:val="24"/>
          <w:szCs w:val="24"/>
        </w:rPr>
      </w:pPr>
    </w:p>
    <w:p w14:paraId="5AFF2F63" w14:textId="75296FD0" w:rsidR="00FB78D1" w:rsidRDefault="00FB78D1" w:rsidP="00F53C3B">
      <w:pPr>
        <w:pStyle w:val="NoSpacing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Strengths:</w:t>
      </w:r>
    </w:p>
    <w:p w14:paraId="6CFF035D" w14:textId="77777777" w:rsidR="00FB78D1" w:rsidRDefault="00FB78D1" w:rsidP="00F53C3B">
      <w:pPr>
        <w:pStyle w:val="NoSpacing"/>
        <w:rPr>
          <w:b/>
          <w:bCs/>
          <w:sz w:val="24"/>
          <w:szCs w:val="24"/>
        </w:rPr>
      </w:pPr>
    </w:p>
    <w:p w14:paraId="06EC2C02" w14:textId="77777777" w:rsidR="00FB78D1" w:rsidRDefault="00FB78D1" w:rsidP="00F53C3B">
      <w:pPr>
        <w:pStyle w:val="NoSpacing"/>
        <w:rPr>
          <w:b/>
          <w:bCs/>
          <w:sz w:val="24"/>
          <w:szCs w:val="24"/>
        </w:rPr>
      </w:pPr>
    </w:p>
    <w:p w14:paraId="7BACD496" w14:textId="77777777" w:rsidR="00FB78D1" w:rsidRDefault="00FB78D1" w:rsidP="00F53C3B">
      <w:pPr>
        <w:pStyle w:val="NoSpacing"/>
        <w:rPr>
          <w:b/>
          <w:bCs/>
          <w:sz w:val="24"/>
          <w:szCs w:val="24"/>
        </w:rPr>
      </w:pPr>
    </w:p>
    <w:p w14:paraId="596AC32D" w14:textId="77777777" w:rsidR="00FB78D1" w:rsidRDefault="00FB78D1" w:rsidP="00F53C3B">
      <w:pPr>
        <w:pStyle w:val="NoSpacing"/>
        <w:rPr>
          <w:b/>
          <w:bCs/>
          <w:sz w:val="24"/>
          <w:szCs w:val="24"/>
        </w:rPr>
      </w:pPr>
    </w:p>
    <w:p w14:paraId="1A3DA5C3" w14:textId="77777777" w:rsidR="00FB78D1" w:rsidRDefault="00FB78D1" w:rsidP="00F53C3B">
      <w:pPr>
        <w:pStyle w:val="NoSpacing"/>
        <w:rPr>
          <w:b/>
          <w:bCs/>
          <w:sz w:val="24"/>
          <w:szCs w:val="24"/>
        </w:rPr>
      </w:pPr>
    </w:p>
    <w:p w14:paraId="6B8D52D8" w14:textId="77777777" w:rsidR="00FB78D1" w:rsidRDefault="00FB78D1" w:rsidP="00F53C3B">
      <w:pPr>
        <w:pStyle w:val="NoSpacing"/>
        <w:rPr>
          <w:b/>
          <w:bCs/>
          <w:sz w:val="24"/>
          <w:szCs w:val="24"/>
        </w:rPr>
      </w:pPr>
    </w:p>
    <w:p w14:paraId="2A0717D3" w14:textId="0DF3971D" w:rsidR="00FB78D1" w:rsidRDefault="00FB78D1" w:rsidP="00F53C3B">
      <w:pPr>
        <w:pStyle w:val="NoSpacing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Weaknesses:</w:t>
      </w:r>
    </w:p>
    <w:p w14:paraId="69F184B6" w14:textId="77777777" w:rsidR="00FB78D1" w:rsidRDefault="00FB78D1" w:rsidP="00F53C3B">
      <w:pPr>
        <w:pStyle w:val="NoSpacing"/>
        <w:rPr>
          <w:b/>
          <w:bCs/>
          <w:sz w:val="24"/>
          <w:szCs w:val="24"/>
        </w:rPr>
      </w:pPr>
    </w:p>
    <w:p w14:paraId="68B255CF" w14:textId="77777777" w:rsidR="00FB78D1" w:rsidRDefault="00FB78D1" w:rsidP="00F53C3B">
      <w:pPr>
        <w:pStyle w:val="NoSpacing"/>
        <w:rPr>
          <w:b/>
          <w:bCs/>
          <w:sz w:val="24"/>
          <w:szCs w:val="24"/>
        </w:rPr>
      </w:pPr>
    </w:p>
    <w:p w14:paraId="5E5B4CCC" w14:textId="77777777" w:rsidR="00FB78D1" w:rsidRDefault="00FB78D1" w:rsidP="00F53C3B">
      <w:pPr>
        <w:pStyle w:val="NoSpacing"/>
        <w:rPr>
          <w:b/>
          <w:bCs/>
          <w:sz w:val="24"/>
          <w:szCs w:val="24"/>
        </w:rPr>
      </w:pPr>
    </w:p>
    <w:p w14:paraId="47C96FAE" w14:textId="77777777" w:rsidR="00FB78D1" w:rsidRDefault="00FB78D1" w:rsidP="00F53C3B">
      <w:pPr>
        <w:pStyle w:val="NoSpacing"/>
        <w:rPr>
          <w:b/>
          <w:bCs/>
          <w:sz w:val="24"/>
          <w:szCs w:val="24"/>
        </w:rPr>
      </w:pPr>
    </w:p>
    <w:p w14:paraId="24D24084" w14:textId="77777777" w:rsidR="00FB78D1" w:rsidRDefault="00FB78D1" w:rsidP="00F53C3B">
      <w:pPr>
        <w:pStyle w:val="NoSpacing"/>
        <w:rPr>
          <w:b/>
          <w:bCs/>
          <w:sz w:val="24"/>
          <w:szCs w:val="24"/>
        </w:rPr>
      </w:pPr>
    </w:p>
    <w:p w14:paraId="2EE709F0" w14:textId="77777777" w:rsidR="00FB78D1" w:rsidRDefault="00FB78D1" w:rsidP="00F53C3B">
      <w:pPr>
        <w:pStyle w:val="NoSpacing"/>
        <w:rPr>
          <w:b/>
          <w:bCs/>
          <w:sz w:val="24"/>
          <w:szCs w:val="24"/>
        </w:rPr>
      </w:pPr>
    </w:p>
    <w:p w14:paraId="5628A43B" w14:textId="513E2C9F" w:rsidR="00FB78D1" w:rsidRDefault="00FB78D1" w:rsidP="00F53C3B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What appears to be the primary </w:t>
      </w:r>
      <w:r>
        <w:rPr>
          <w:b/>
          <w:bCs/>
          <w:sz w:val="24"/>
          <w:szCs w:val="24"/>
        </w:rPr>
        <w:t>EXTERNAL</w:t>
      </w:r>
      <w:r>
        <w:rPr>
          <w:sz w:val="24"/>
          <w:szCs w:val="24"/>
        </w:rPr>
        <w:t xml:space="preserve"> opportunities and/or threats to these businesses? (Again, please note the question on the survey that corresponds with your entry.)</w:t>
      </w:r>
    </w:p>
    <w:p w14:paraId="1FE3D010" w14:textId="77777777" w:rsidR="00FB78D1" w:rsidRDefault="00FB78D1" w:rsidP="00F53C3B">
      <w:pPr>
        <w:pStyle w:val="NoSpacing"/>
        <w:rPr>
          <w:sz w:val="24"/>
          <w:szCs w:val="24"/>
        </w:rPr>
      </w:pPr>
    </w:p>
    <w:p w14:paraId="1B27E5FC" w14:textId="25BD5D09" w:rsidR="00FB78D1" w:rsidRDefault="00FB78D1" w:rsidP="00F53C3B">
      <w:pPr>
        <w:pStyle w:val="NoSpacing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Opportunities:</w:t>
      </w:r>
    </w:p>
    <w:p w14:paraId="594B7C12" w14:textId="77777777" w:rsidR="00FB78D1" w:rsidRDefault="00FB78D1" w:rsidP="00F53C3B">
      <w:pPr>
        <w:pStyle w:val="NoSpacing"/>
        <w:rPr>
          <w:b/>
          <w:bCs/>
          <w:sz w:val="24"/>
          <w:szCs w:val="24"/>
        </w:rPr>
      </w:pPr>
    </w:p>
    <w:p w14:paraId="1D86E2CE" w14:textId="77777777" w:rsidR="00FB78D1" w:rsidRDefault="00FB78D1" w:rsidP="00F53C3B">
      <w:pPr>
        <w:pStyle w:val="NoSpacing"/>
        <w:rPr>
          <w:b/>
          <w:bCs/>
          <w:sz w:val="24"/>
          <w:szCs w:val="24"/>
        </w:rPr>
      </w:pPr>
    </w:p>
    <w:p w14:paraId="538288EC" w14:textId="77777777" w:rsidR="00FB78D1" w:rsidRDefault="00FB78D1" w:rsidP="00F53C3B">
      <w:pPr>
        <w:pStyle w:val="NoSpacing"/>
        <w:rPr>
          <w:b/>
          <w:bCs/>
          <w:sz w:val="24"/>
          <w:szCs w:val="24"/>
        </w:rPr>
      </w:pPr>
    </w:p>
    <w:p w14:paraId="0E7E7C01" w14:textId="77777777" w:rsidR="00FB78D1" w:rsidRDefault="00FB78D1" w:rsidP="00F53C3B">
      <w:pPr>
        <w:pStyle w:val="NoSpacing"/>
        <w:rPr>
          <w:b/>
          <w:bCs/>
          <w:sz w:val="24"/>
          <w:szCs w:val="24"/>
        </w:rPr>
      </w:pPr>
    </w:p>
    <w:p w14:paraId="1FE8E3C2" w14:textId="77777777" w:rsidR="00FB78D1" w:rsidRDefault="00FB78D1" w:rsidP="00F53C3B">
      <w:pPr>
        <w:pStyle w:val="NoSpacing"/>
        <w:rPr>
          <w:b/>
          <w:bCs/>
          <w:sz w:val="24"/>
          <w:szCs w:val="24"/>
        </w:rPr>
      </w:pPr>
    </w:p>
    <w:p w14:paraId="0C0974E5" w14:textId="77777777" w:rsidR="00FB78D1" w:rsidRDefault="00FB78D1" w:rsidP="00F53C3B">
      <w:pPr>
        <w:pStyle w:val="NoSpacing"/>
        <w:rPr>
          <w:b/>
          <w:bCs/>
          <w:sz w:val="24"/>
          <w:szCs w:val="24"/>
        </w:rPr>
      </w:pPr>
    </w:p>
    <w:p w14:paraId="71922664" w14:textId="6F9997D7" w:rsidR="00FB78D1" w:rsidRDefault="00FB78D1" w:rsidP="00F53C3B">
      <w:pPr>
        <w:pStyle w:val="NoSpacing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Threats:</w:t>
      </w:r>
    </w:p>
    <w:p w14:paraId="1E1F35E1" w14:textId="77777777" w:rsidR="00FB78D1" w:rsidRDefault="00FB78D1" w:rsidP="00F53C3B">
      <w:pPr>
        <w:pStyle w:val="NoSpacing"/>
        <w:rPr>
          <w:b/>
          <w:bCs/>
          <w:sz w:val="24"/>
          <w:szCs w:val="24"/>
        </w:rPr>
      </w:pPr>
    </w:p>
    <w:p w14:paraId="1F2155DB" w14:textId="5CE77192" w:rsidR="00FB78D1" w:rsidRDefault="00FB78D1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br w:type="page"/>
      </w:r>
    </w:p>
    <w:p w14:paraId="35FCE507" w14:textId="41BE8868" w:rsidR="00FB78D1" w:rsidRPr="00FB78D1" w:rsidRDefault="00FB78D1" w:rsidP="00FB78D1">
      <w:pPr>
        <w:pStyle w:val="NoSpacing"/>
        <w:jc w:val="center"/>
        <w:rPr>
          <w:b/>
          <w:bCs/>
          <w:sz w:val="28"/>
          <w:szCs w:val="28"/>
        </w:rPr>
      </w:pPr>
      <w:r w:rsidRPr="00FB78D1">
        <w:rPr>
          <w:b/>
          <w:bCs/>
          <w:sz w:val="28"/>
          <w:szCs w:val="28"/>
        </w:rPr>
        <w:lastRenderedPageBreak/>
        <w:t xml:space="preserve">Review of Survey Results and Development of </w:t>
      </w:r>
      <w:proofErr w:type="gramStart"/>
      <w:r w:rsidRPr="00FB78D1">
        <w:rPr>
          <w:b/>
          <w:bCs/>
          <w:sz w:val="28"/>
          <w:szCs w:val="28"/>
        </w:rPr>
        <w:t>Potential Long-Term</w:t>
      </w:r>
      <w:proofErr w:type="gramEnd"/>
      <w:r w:rsidRPr="00FB78D1">
        <w:rPr>
          <w:b/>
          <w:bCs/>
          <w:sz w:val="28"/>
          <w:szCs w:val="28"/>
        </w:rPr>
        <w:t xml:space="preserve"> Projects</w:t>
      </w:r>
    </w:p>
    <w:p w14:paraId="6ED6D637" w14:textId="77777777" w:rsidR="00FB78D1" w:rsidRDefault="00FB78D1" w:rsidP="00FB78D1">
      <w:pPr>
        <w:pStyle w:val="NoSpacing"/>
        <w:rPr>
          <w:b/>
          <w:bCs/>
          <w:sz w:val="24"/>
          <w:szCs w:val="24"/>
        </w:rPr>
      </w:pPr>
    </w:p>
    <w:p w14:paraId="62CE69B9" w14:textId="6F3902F1" w:rsidR="00FB78D1" w:rsidRDefault="00FB78D1" w:rsidP="00FB78D1">
      <w:pPr>
        <w:pStyle w:val="NoSpacing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Based on the SWOT analysis, what are some potential projects which the BR&amp;E Team might initiate to help local firms take advantage of their strengths and opportunities or to overcome weaknesses and threats.  Please use one sheet for each project.</w:t>
      </w:r>
    </w:p>
    <w:p w14:paraId="2C91EF9F" w14:textId="77777777" w:rsidR="00FB78D1" w:rsidRDefault="00FB78D1" w:rsidP="00FB78D1">
      <w:pPr>
        <w:pStyle w:val="NoSpacing"/>
        <w:rPr>
          <w:b/>
          <w:bCs/>
          <w:sz w:val="24"/>
          <w:szCs w:val="24"/>
        </w:rPr>
      </w:pPr>
    </w:p>
    <w:p w14:paraId="769F6071" w14:textId="2A20A524" w:rsidR="00FB78D1" w:rsidRDefault="00FB78D1" w:rsidP="00FB78D1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What is a key issue or finding from the survey results?  (This could be a strength, an opportunity, a weakness, or a threat.)</w:t>
      </w:r>
    </w:p>
    <w:p w14:paraId="69D6D153" w14:textId="77777777" w:rsidR="00FB78D1" w:rsidRDefault="00FB78D1" w:rsidP="00FB78D1">
      <w:pPr>
        <w:pStyle w:val="NoSpacing"/>
        <w:rPr>
          <w:sz w:val="24"/>
          <w:szCs w:val="24"/>
        </w:rPr>
      </w:pPr>
    </w:p>
    <w:p w14:paraId="5699AFA6" w14:textId="77777777" w:rsidR="00FB78D1" w:rsidRDefault="00FB78D1" w:rsidP="00FB78D1">
      <w:pPr>
        <w:pStyle w:val="NoSpacing"/>
        <w:rPr>
          <w:sz w:val="24"/>
          <w:szCs w:val="24"/>
        </w:rPr>
      </w:pPr>
    </w:p>
    <w:p w14:paraId="19DB381D" w14:textId="77777777" w:rsidR="00FB78D1" w:rsidRDefault="00FB78D1" w:rsidP="00FB78D1">
      <w:pPr>
        <w:pStyle w:val="NoSpacing"/>
        <w:rPr>
          <w:sz w:val="24"/>
          <w:szCs w:val="24"/>
        </w:rPr>
      </w:pPr>
    </w:p>
    <w:p w14:paraId="65DF545D" w14:textId="77777777" w:rsidR="00FB78D1" w:rsidRDefault="00FB78D1" w:rsidP="00FB78D1">
      <w:pPr>
        <w:pStyle w:val="NoSpacing"/>
        <w:rPr>
          <w:sz w:val="24"/>
          <w:szCs w:val="24"/>
        </w:rPr>
      </w:pPr>
    </w:p>
    <w:p w14:paraId="79012E8D" w14:textId="77777777" w:rsidR="00FB78D1" w:rsidRDefault="00FB78D1" w:rsidP="00FB78D1">
      <w:pPr>
        <w:pStyle w:val="NoSpacing"/>
        <w:rPr>
          <w:sz w:val="24"/>
          <w:szCs w:val="24"/>
        </w:rPr>
      </w:pPr>
    </w:p>
    <w:p w14:paraId="377DA2AD" w14:textId="77777777" w:rsidR="00FB78D1" w:rsidRDefault="00FB78D1" w:rsidP="00FB78D1">
      <w:pPr>
        <w:pStyle w:val="NoSpacing"/>
        <w:rPr>
          <w:sz w:val="24"/>
          <w:szCs w:val="24"/>
        </w:rPr>
      </w:pPr>
    </w:p>
    <w:p w14:paraId="6A04AFED" w14:textId="77777777" w:rsidR="00FB78D1" w:rsidRDefault="00FB78D1" w:rsidP="00FB78D1">
      <w:pPr>
        <w:pStyle w:val="NoSpacing"/>
        <w:rPr>
          <w:sz w:val="24"/>
          <w:szCs w:val="24"/>
        </w:rPr>
      </w:pPr>
    </w:p>
    <w:p w14:paraId="70D7F1AC" w14:textId="0BB523BB" w:rsidR="00FB78D1" w:rsidRDefault="00FB78D1" w:rsidP="00FB78D1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What data from the survey shows the nature of this finding?  (</w:t>
      </w:r>
      <w:r w:rsidR="004D6605">
        <w:rPr>
          <w:sz w:val="24"/>
          <w:szCs w:val="24"/>
        </w:rPr>
        <w:t>Identify the survey questions that support your conclusion and give a short explanation of the connection.)</w:t>
      </w:r>
    </w:p>
    <w:p w14:paraId="0DA0FB7E" w14:textId="77777777" w:rsidR="004D6605" w:rsidRDefault="004D6605" w:rsidP="00FB78D1">
      <w:pPr>
        <w:pStyle w:val="NoSpacing"/>
        <w:rPr>
          <w:sz w:val="24"/>
          <w:szCs w:val="24"/>
        </w:rPr>
      </w:pPr>
    </w:p>
    <w:p w14:paraId="77B2194C" w14:textId="77777777" w:rsidR="004D6605" w:rsidRDefault="004D6605" w:rsidP="00FB78D1">
      <w:pPr>
        <w:pStyle w:val="NoSpacing"/>
        <w:rPr>
          <w:sz w:val="24"/>
          <w:szCs w:val="24"/>
        </w:rPr>
      </w:pPr>
    </w:p>
    <w:p w14:paraId="2FED9658" w14:textId="77777777" w:rsidR="004D6605" w:rsidRDefault="004D6605" w:rsidP="00FB78D1">
      <w:pPr>
        <w:pStyle w:val="NoSpacing"/>
        <w:rPr>
          <w:sz w:val="24"/>
          <w:szCs w:val="24"/>
        </w:rPr>
      </w:pPr>
    </w:p>
    <w:p w14:paraId="446AFFEE" w14:textId="77777777" w:rsidR="004D6605" w:rsidRDefault="004D6605" w:rsidP="00FB78D1">
      <w:pPr>
        <w:pStyle w:val="NoSpacing"/>
        <w:rPr>
          <w:sz w:val="24"/>
          <w:szCs w:val="24"/>
        </w:rPr>
      </w:pPr>
    </w:p>
    <w:p w14:paraId="28C04DB0" w14:textId="77777777" w:rsidR="004D6605" w:rsidRDefault="004D6605" w:rsidP="00FB78D1">
      <w:pPr>
        <w:pStyle w:val="NoSpacing"/>
        <w:rPr>
          <w:sz w:val="24"/>
          <w:szCs w:val="24"/>
        </w:rPr>
      </w:pPr>
    </w:p>
    <w:p w14:paraId="316E9F3D" w14:textId="77777777" w:rsidR="004D6605" w:rsidRDefault="004D6605" w:rsidP="00FB78D1">
      <w:pPr>
        <w:pStyle w:val="NoSpacing"/>
        <w:rPr>
          <w:sz w:val="24"/>
          <w:szCs w:val="24"/>
        </w:rPr>
      </w:pPr>
    </w:p>
    <w:p w14:paraId="5183341A" w14:textId="77777777" w:rsidR="004D6605" w:rsidRDefault="004D6605" w:rsidP="00FB78D1">
      <w:pPr>
        <w:pStyle w:val="NoSpacing"/>
        <w:rPr>
          <w:sz w:val="24"/>
          <w:szCs w:val="24"/>
        </w:rPr>
      </w:pPr>
    </w:p>
    <w:p w14:paraId="18CED816" w14:textId="77777777" w:rsidR="004D6605" w:rsidRDefault="004D6605" w:rsidP="00FB78D1">
      <w:pPr>
        <w:pStyle w:val="NoSpacing"/>
        <w:rPr>
          <w:sz w:val="24"/>
          <w:szCs w:val="24"/>
        </w:rPr>
      </w:pPr>
    </w:p>
    <w:p w14:paraId="2A76A7F0" w14:textId="588F71C6" w:rsidR="004D6605" w:rsidRDefault="004D6605" w:rsidP="00FB78D1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How might the BR&amp;E Team or the community’s leaders address the issue(s) outlined above?</w:t>
      </w:r>
    </w:p>
    <w:p w14:paraId="09E86467" w14:textId="77777777" w:rsidR="004D6605" w:rsidRDefault="004D6605" w:rsidP="00FB78D1">
      <w:pPr>
        <w:pStyle w:val="NoSpacing"/>
        <w:rPr>
          <w:sz w:val="24"/>
          <w:szCs w:val="24"/>
        </w:rPr>
      </w:pPr>
    </w:p>
    <w:p w14:paraId="16EEDEAB" w14:textId="77777777" w:rsidR="004D6605" w:rsidRDefault="004D6605" w:rsidP="00FB78D1">
      <w:pPr>
        <w:pStyle w:val="NoSpacing"/>
        <w:rPr>
          <w:sz w:val="24"/>
          <w:szCs w:val="24"/>
        </w:rPr>
      </w:pPr>
    </w:p>
    <w:p w14:paraId="26C2C986" w14:textId="77777777" w:rsidR="004D6605" w:rsidRDefault="004D6605" w:rsidP="00FB78D1">
      <w:pPr>
        <w:pStyle w:val="NoSpacing"/>
        <w:rPr>
          <w:sz w:val="24"/>
          <w:szCs w:val="24"/>
        </w:rPr>
      </w:pPr>
    </w:p>
    <w:p w14:paraId="086AA46C" w14:textId="77777777" w:rsidR="004D6605" w:rsidRDefault="004D6605" w:rsidP="00FB78D1">
      <w:pPr>
        <w:pStyle w:val="NoSpacing"/>
        <w:rPr>
          <w:sz w:val="24"/>
          <w:szCs w:val="24"/>
        </w:rPr>
      </w:pPr>
    </w:p>
    <w:p w14:paraId="711514E2" w14:textId="77777777" w:rsidR="004D6605" w:rsidRDefault="004D6605" w:rsidP="00FB78D1">
      <w:pPr>
        <w:pStyle w:val="NoSpacing"/>
        <w:rPr>
          <w:sz w:val="24"/>
          <w:szCs w:val="24"/>
        </w:rPr>
      </w:pPr>
    </w:p>
    <w:p w14:paraId="3102CE85" w14:textId="77777777" w:rsidR="004D6605" w:rsidRDefault="004D6605" w:rsidP="00FB78D1">
      <w:pPr>
        <w:pStyle w:val="NoSpacing"/>
        <w:rPr>
          <w:sz w:val="24"/>
          <w:szCs w:val="24"/>
        </w:rPr>
      </w:pPr>
    </w:p>
    <w:p w14:paraId="135411F0" w14:textId="77777777" w:rsidR="004D6605" w:rsidRDefault="004D6605" w:rsidP="00FB78D1">
      <w:pPr>
        <w:pStyle w:val="NoSpacing"/>
        <w:rPr>
          <w:sz w:val="24"/>
          <w:szCs w:val="24"/>
        </w:rPr>
      </w:pPr>
    </w:p>
    <w:p w14:paraId="242AE913" w14:textId="3159E9E0" w:rsidR="004D6605" w:rsidRDefault="004D6605" w:rsidP="00FB78D1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Which local leaders should be involved in the planning and implementation of the project?  (Be as specific as possible, including listing names.)</w:t>
      </w:r>
    </w:p>
    <w:p w14:paraId="53F2BC5D" w14:textId="77777777" w:rsidR="004D6605" w:rsidRDefault="004D6605" w:rsidP="00FB78D1">
      <w:pPr>
        <w:pStyle w:val="NoSpacing"/>
        <w:rPr>
          <w:sz w:val="24"/>
          <w:szCs w:val="24"/>
        </w:rPr>
      </w:pPr>
    </w:p>
    <w:p w14:paraId="4F25F7A9" w14:textId="77777777" w:rsidR="004D6605" w:rsidRDefault="004D6605" w:rsidP="00FB78D1">
      <w:pPr>
        <w:pStyle w:val="NoSpacing"/>
        <w:rPr>
          <w:sz w:val="24"/>
          <w:szCs w:val="24"/>
        </w:rPr>
      </w:pPr>
    </w:p>
    <w:p w14:paraId="17DD56B2" w14:textId="77777777" w:rsidR="004D6605" w:rsidRDefault="004D6605" w:rsidP="00FB78D1">
      <w:pPr>
        <w:pStyle w:val="NoSpacing"/>
        <w:rPr>
          <w:sz w:val="24"/>
          <w:szCs w:val="24"/>
        </w:rPr>
      </w:pPr>
    </w:p>
    <w:p w14:paraId="21E085FE" w14:textId="77777777" w:rsidR="004D6605" w:rsidRDefault="004D6605" w:rsidP="00FB78D1">
      <w:pPr>
        <w:pStyle w:val="NoSpacing"/>
        <w:rPr>
          <w:sz w:val="24"/>
          <w:szCs w:val="24"/>
        </w:rPr>
      </w:pPr>
    </w:p>
    <w:p w14:paraId="1C7E95FE" w14:textId="77777777" w:rsidR="004D6605" w:rsidRDefault="004D6605" w:rsidP="00FB78D1">
      <w:pPr>
        <w:pStyle w:val="NoSpacing"/>
        <w:rPr>
          <w:sz w:val="24"/>
          <w:szCs w:val="24"/>
        </w:rPr>
      </w:pPr>
    </w:p>
    <w:p w14:paraId="09B64A60" w14:textId="77777777" w:rsidR="004D6605" w:rsidRDefault="004D6605" w:rsidP="004D6605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Which non-local public or private agencies, colleges, or firms should be asked to help with the planning and implementation?  </w:t>
      </w:r>
      <w:r>
        <w:rPr>
          <w:sz w:val="24"/>
          <w:szCs w:val="24"/>
        </w:rPr>
        <w:t>(Be as specific as possible, including listing names.)</w:t>
      </w:r>
    </w:p>
    <w:p w14:paraId="06ADCBDF" w14:textId="31500D08" w:rsidR="004D6605" w:rsidRPr="00FB78D1" w:rsidRDefault="004D6605" w:rsidP="00FB78D1">
      <w:pPr>
        <w:pStyle w:val="NoSpacing"/>
        <w:rPr>
          <w:sz w:val="24"/>
          <w:szCs w:val="24"/>
        </w:rPr>
      </w:pPr>
    </w:p>
    <w:sectPr w:rsidR="004D6605" w:rsidRPr="00FB78D1" w:rsidSect="00CA2EA1">
      <w:pgSz w:w="12240" w:h="15840"/>
      <w:pgMar w:top="1620" w:right="1440" w:bottom="720" w:left="1440" w:header="720" w:footer="720" w:gutter="0"/>
      <w:pgBorders w:offsetFrom="page">
        <w:top w:val="double" w:sz="6" w:space="24" w:color="BF8F00" w:themeColor="accent4" w:themeShade="BF"/>
        <w:left w:val="double" w:sz="6" w:space="24" w:color="BF8F00" w:themeColor="accent4" w:themeShade="BF"/>
        <w:bottom w:val="double" w:sz="6" w:space="24" w:color="BF8F00" w:themeColor="accent4" w:themeShade="BF"/>
        <w:right w:val="double" w:sz="6" w:space="24" w:color="BF8F00" w:themeColor="accent4" w:themeShade="BF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E25AB7"/>
    <w:multiLevelType w:val="hybridMultilevel"/>
    <w:tmpl w:val="AE7A22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D66773F"/>
    <w:multiLevelType w:val="hybridMultilevel"/>
    <w:tmpl w:val="064AB7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83331BC"/>
    <w:multiLevelType w:val="hybridMultilevel"/>
    <w:tmpl w:val="511034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EFB65AA"/>
    <w:multiLevelType w:val="hybridMultilevel"/>
    <w:tmpl w:val="F724DD3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72D33AF"/>
    <w:multiLevelType w:val="hybridMultilevel"/>
    <w:tmpl w:val="EF1A45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BE65F90"/>
    <w:multiLevelType w:val="hybridMultilevel"/>
    <w:tmpl w:val="CF78B7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CE04F6F"/>
    <w:multiLevelType w:val="hybridMultilevel"/>
    <w:tmpl w:val="369C75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DD86C42"/>
    <w:multiLevelType w:val="hybridMultilevel"/>
    <w:tmpl w:val="DB1AFD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4D34247"/>
    <w:multiLevelType w:val="hybridMultilevel"/>
    <w:tmpl w:val="BDC6FC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11508382">
    <w:abstractNumId w:val="5"/>
  </w:num>
  <w:num w:numId="2" w16cid:durableId="746466281">
    <w:abstractNumId w:val="4"/>
  </w:num>
  <w:num w:numId="3" w16cid:durableId="176114598">
    <w:abstractNumId w:val="8"/>
  </w:num>
  <w:num w:numId="4" w16cid:durableId="618101296">
    <w:abstractNumId w:val="7"/>
  </w:num>
  <w:num w:numId="5" w16cid:durableId="1845971648">
    <w:abstractNumId w:val="6"/>
  </w:num>
  <w:num w:numId="6" w16cid:durableId="1197891596">
    <w:abstractNumId w:val="0"/>
  </w:num>
  <w:num w:numId="7" w16cid:durableId="32780178">
    <w:abstractNumId w:val="2"/>
  </w:num>
  <w:num w:numId="8" w16cid:durableId="674504604">
    <w:abstractNumId w:val="3"/>
  </w:num>
  <w:num w:numId="9" w16cid:durableId="191276436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13278"/>
    <w:rsid w:val="00023D63"/>
    <w:rsid w:val="00373323"/>
    <w:rsid w:val="004740A3"/>
    <w:rsid w:val="004D6605"/>
    <w:rsid w:val="007C63F6"/>
    <w:rsid w:val="007E4B11"/>
    <w:rsid w:val="00846A21"/>
    <w:rsid w:val="008D52E1"/>
    <w:rsid w:val="009F22AB"/>
    <w:rsid w:val="00A13278"/>
    <w:rsid w:val="00AC6F77"/>
    <w:rsid w:val="00B418EA"/>
    <w:rsid w:val="00B44102"/>
    <w:rsid w:val="00BA2B07"/>
    <w:rsid w:val="00CA2EA1"/>
    <w:rsid w:val="00D679BE"/>
    <w:rsid w:val="00D95C79"/>
    <w:rsid w:val="00E93D97"/>
    <w:rsid w:val="00F01070"/>
    <w:rsid w:val="00F53C3B"/>
    <w:rsid w:val="00FB78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8D32A7"/>
  <w15:chartTrackingRefBased/>
  <w15:docId w15:val="{4F832A7E-0D69-45DF-BA3B-D80143CB10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MSUMaroon">
    <w:name w:val="MSU Maroon"/>
    <w:basedOn w:val="TableContemporary"/>
    <w:uiPriority w:val="99"/>
    <w:rsid w:val="00373323"/>
    <w:pPr>
      <w:spacing w:after="0" w:line="240" w:lineRule="auto"/>
      <w:jc w:val="center"/>
    </w:pPr>
    <w:rPr>
      <w:color w:val="66000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cPr>
      <w:shd w:val="clear" w:color="auto" w:fill="FFFFFF" w:themeFill="background1"/>
      <w:vAlign w:val="center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eContemporary">
    <w:name w:val="Table Contemporary"/>
    <w:basedOn w:val="TableNormal"/>
    <w:uiPriority w:val="99"/>
    <w:semiHidden/>
    <w:unhideWhenUsed/>
    <w:rsid w:val="00373323"/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paragraph" w:styleId="NoSpacing">
    <w:name w:val="No Spacing"/>
    <w:uiPriority w:val="1"/>
    <w:qFormat/>
    <w:rsid w:val="00846A21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846A21"/>
    <w:rPr>
      <w:color w:val="0563C1" w:themeColor="hyperlink"/>
      <w:u w:val="single"/>
    </w:rPr>
  </w:style>
  <w:style w:type="paragraph" w:customStyle="1" w:styleId="MSUES">
    <w:name w:val="MSUES"/>
    <w:basedOn w:val="NoSpacing"/>
    <w:qFormat/>
    <w:rsid w:val="00CA2EA1"/>
    <w:rPr>
      <w:rFonts w:ascii="Times New Roman" w:eastAsia="Calibri" w:hAnsi="Times New Roman" w:cs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0.jpg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268</Words>
  <Characters>1528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MSU Extension Service</Company>
  <LinksUpToDate>false</LinksUpToDate>
  <CharactersWithSpaces>1793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Alan Barefield</dc:creator>
  <cp:keywords/>
  <dc:description/>
  <cp:lastModifiedBy>Barefield, Alan</cp:lastModifiedBy>
  <cp:revision>2</cp:revision>
  <dcterms:created xsi:type="dcterms:W3CDTF">2025-06-02T16:08:00Z</dcterms:created>
  <dcterms:modified xsi:type="dcterms:W3CDTF">2025-06-02T16:08:00Z</dcterms:modified>
</cp:coreProperties>
</file>